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FEC9" w14:textId="77777777" w:rsidR="00E371C7" w:rsidRPr="00E371C7" w:rsidRDefault="00E371C7" w:rsidP="00E37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Список литературы для учащихся, переходящих в 7 класс</w:t>
      </w:r>
      <w:r w:rsidRPr="00E371C7">
        <w:rPr>
          <w:rFonts w:ascii="Times New Roman" w:hAnsi="Times New Roman" w:cs="Times New Roman"/>
          <w:sz w:val="28"/>
          <w:szCs w:val="28"/>
        </w:rPr>
        <w:br/>
        <w:t>(по программе В.Я. Коровиной)</w:t>
      </w:r>
    </w:p>
    <w:p w14:paraId="4B324B5F" w14:textId="77777777" w:rsidR="00E371C7" w:rsidRPr="00E371C7" w:rsidRDefault="00E371C7" w:rsidP="00E37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обязательного чтения</w:t>
      </w:r>
    </w:p>
    <w:p w14:paraId="638259FF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Древнерусская литература. «Повесть о Петре и Февронии Муромских», «Поучение Владимира Мономаха».</w:t>
      </w:r>
    </w:p>
    <w:p w14:paraId="1AC3675A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Новгородский цикл былин «Садко».</w:t>
      </w:r>
    </w:p>
    <w:p w14:paraId="5560A7C2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Былина «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>».</w:t>
      </w:r>
    </w:p>
    <w:p w14:paraId="7810A2ED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«Повести Белкина»</w:t>
      </w:r>
    </w:p>
    <w:p w14:paraId="31475C0E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«Борис Годунов», «Медный всадник», «Полтава»</w:t>
      </w:r>
    </w:p>
    <w:p w14:paraId="19A3459A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«Тарас Бульба».</w:t>
      </w:r>
    </w:p>
    <w:p w14:paraId="27B1E77C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«Детство».</w:t>
      </w:r>
    </w:p>
    <w:p w14:paraId="6F0A3EE9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А.М.Горький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«Детство».</w:t>
      </w:r>
    </w:p>
    <w:p w14:paraId="771C59B1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Н.А. Некрасов «Русские женщины».</w:t>
      </w:r>
    </w:p>
    <w:p w14:paraId="15A9CE9E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«Песнь о вещем Олеге».</w:t>
      </w:r>
    </w:p>
    <w:p w14:paraId="2E684BDB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«Песня про царя Ивана Васильевича, молодого опричника и удалого купца Калашникова».</w:t>
      </w:r>
    </w:p>
    <w:p w14:paraId="7232DCD5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Л. Андреев «Кусака».</w:t>
      </w:r>
    </w:p>
    <w:p w14:paraId="244ED423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Ф. Абрамов «О чём плачут лошади».</w:t>
      </w:r>
    </w:p>
    <w:p w14:paraId="7F2D06D2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Стихи Роберта Бернса.</w:t>
      </w:r>
    </w:p>
    <w:p w14:paraId="7D6BAAC2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О. Генри «Дары волхвов».</w:t>
      </w:r>
    </w:p>
    <w:p w14:paraId="2682DA13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Н. Носов «Кукла».</w:t>
      </w:r>
    </w:p>
    <w:p w14:paraId="04F4DFA6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М.Зощенко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«Беда»</w:t>
      </w:r>
    </w:p>
    <w:p w14:paraId="4134A77D" w14:textId="08B2E82E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М.</w:t>
      </w:r>
      <w:r w:rsidR="00F84E04">
        <w:rPr>
          <w:rFonts w:ascii="Times New Roman" w:hAnsi="Times New Roman" w:cs="Times New Roman"/>
          <w:sz w:val="28"/>
          <w:szCs w:val="28"/>
        </w:rPr>
        <w:t xml:space="preserve"> Салтыков-</w:t>
      </w:r>
      <w:r w:rsidRPr="00E371C7">
        <w:rPr>
          <w:rFonts w:ascii="Times New Roman" w:hAnsi="Times New Roman" w:cs="Times New Roman"/>
          <w:sz w:val="28"/>
          <w:szCs w:val="28"/>
        </w:rPr>
        <w:t>Щедрин. Сказки.</w:t>
      </w:r>
    </w:p>
    <w:p w14:paraId="1C0A4B7E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А.Чехов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«Хамелеон», «Злоумышленники»</w:t>
      </w:r>
    </w:p>
    <w:p w14:paraId="51FED586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А. Платонов «Юшка»</w:t>
      </w:r>
    </w:p>
    <w:p w14:paraId="38524AB9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 Ю.П. Казаков «Тихое утро».</w:t>
      </w:r>
    </w:p>
    <w:p w14:paraId="48097B44" w14:textId="77777777" w:rsidR="00E371C7" w:rsidRPr="00E371C7" w:rsidRDefault="00E371C7" w:rsidP="00E371C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 xml:space="preserve"> Р.Д. 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«Каникулы». «Все лето в один день»</w:t>
      </w:r>
    </w:p>
    <w:p w14:paraId="2ECAB44C" w14:textId="77777777" w:rsidR="00E371C7" w:rsidRPr="00E371C7" w:rsidRDefault="00E371C7" w:rsidP="00E37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дополнительного чтения по программе</w:t>
      </w:r>
    </w:p>
    <w:p w14:paraId="3C6FE5AA" w14:textId="19360C0C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Беляев А. «Человек-амфибия». «Вечный хлеб». «Остров погибших кораблей».</w:t>
      </w:r>
    </w:p>
    <w:p w14:paraId="2BCA851F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Гершензон М. «Робин Гуд».</w:t>
      </w:r>
    </w:p>
    <w:p w14:paraId="1361D25A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Кэрролл Л. «Алиса в зазеркалье».</w:t>
      </w:r>
    </w:p>
    <w:p w14:paraId="2ACF833D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Майн Рид. «Всадник без головы».</w:t>
      </w:r>
    </w:p>
    <w:p w14:paraId="75EA8C01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По Э. «Золотой жук». «Похищенное письмо».</w:t>
      </w:r>
    </w:p>
    <w:p w14:paraId="420A0231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Скотт В. «Айвенго».</w:t>
      </w:r>
    </w:p>
    <w:p w14:paraId="1502E726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Уэллс Г. «Человек-невидимка».</w:t>
      </w:r>
    </w:p>
    <w:p w14:paraId="2B6A4C03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Войнич Э. «Овод».</w:t>
      </w:r>
    </w:p>
    <w:p w14:paraId="27F2D334" w14:textId="71B8566D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В.П. Крапивин «Брат, которому семь», «Звезды под дождем»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9CDD72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любви».</w:t>
      </w:r>
    </w:p>
    <w:p w14:paraId="78389678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 xml:space="preserve">Г.У. Лонгфелло «Песнь о </w:t>
      </w:r>
      <w:proofErr w:type="spellStart"/>
      <w:r w:rsidRPr="00E371C7">
        <w:rPr>
          <w:rFonts w:ascii="Times New Roman" w:hAnsi="Times New Roman" w:cs="Times New Roman"/>
          <w:sz w:val="28"/>
          <w:szCs w:val="28"/>
        </w:rPr>
        <w:t>Гайавате</w:t>
      </w:r>
      <w:proofErr w:type="spellEnd"/>
      <w:r w:rsidRPr="00E371C7">
        <w:rPr>
          <w:rFonts w:ascii="Times New Roman" w:hAnsi="Times New Roman" w:cs="Times New Roman"/>
          <w:sz w:val="28"/>
          <w:szCs w:val="28"/>
        </w:rPr>
        <w:t>».</w:t>
      </w:r>
    </w:p>
    <w:p w14:paraId="2DF17AB2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Дж. Лондон «Зов предков», «Белый клык», «На берегах Сакраменто».</w:t>
      </w:r>
    </w:p>
    <w:p w14:paraId="23FCD74E" w14:textId="77777777" w:rsidR="00E371C7" w:rsidRPr="00E371C7" w:rsidRDefault="00E371C7" w:rsidP="00E371C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sz w:val="28"/>
          <w:szCs w:val="28"/>
        </w:rPr>
        <w:t>Ж. Верн «Дети капитана Гранта»</w:t>
      </w:r>
    </w:p>
    <w:p w14:paraId="3A6D9A5E" w14:textId="69179D1A" w:rsidR="009D6DDE" w:rsidRPr="00E371C7" w:rsidRDefault="00E371C7" w:rsidP="00E37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71C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Требования к оформлению читательского дневника:</w:t>
      </w:r>
      <w:r>
        <w:rPr>
          <w:rFonts w:ascii="Times New Roman" w:hAnsi="Times New Roman" w:cs="Times New Roman"/>
          <w:sz w:val="28"/>
          <w:szCs w:val="28"/>
        </w:rPr>
        <w:t xml:space="preserve"> 1) в дневник вносятся только крупные произведения; 2)указываются имена героев и их связь с другими персонажами: Тарас Бульба – удалой казак, отец Остапа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3)записывается краткое содержание произведения, 4)записывается сформулированная вами основная мысль произведения. </w:t>
      </w:r>
    </w:p>
    <w:sectPr w:rsidR="009D6DDE" w:rsidRPr="00E3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4096"/>
    <w:multiLevelType w:val="multilevel"/>
    <w:tmpl w:val="F3A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028D5"/>
    <w:multiLevelType w:val="multilevel"/>
    <w:tmpl w:val="61A2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149218">
    <w:abstractNumId w:val="1"/>
  </w:num>
  <w:num w:numId="2" w16cid:durableId="157967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F"/>
    <w:rsid w:val="004206A0"/>
    <w:rsid w:val="009D6DDE"/>
    <w:rsid w:val="00C7224F"/>
    <w:rsid w:val="00E371C7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90BA"/>
  <w15:chartTrackingRefBased/>
  <w15:docId w15:val="{202E267A-4D24-4F08-B077-A56CC60C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Копылец</dc:creator>
  <cp:keywords/>
  <dc:description/>
  <cp:lastModifiedBy>2 1</cp:lastModifiedBy>
  <cp:revision>4</cp:revision>
  <dcterms:created xsi:type="dcterms:W3CDTF">2023-05-21T17:31:00Z</dcterms:created>
  <dcterms:modified xsi:type="dcterms:W3CDTF">2023-05-30T16:27:00Z</dcterms:modified>
</cp:coreProperties>
</file>